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35" w:type="dxa"/>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5"/>
      </w:tblGrid>
      <w:tr w:rsidR="008D71C7" w14:paraId="37F32B7B" w14:textId="77777777">
        <w:trPr>
          <w:trHeight w:val="334"/>
        </w:trPr>
        <w:tc>
          <w:tcPr>
            <w:tcW w:w="3535" w:type="dxa"/>
            <w:tcBorders>
              <w:bottom w:val="single" w:sz="4" w:space="0" w:color="auto"/>
            </w:tcBorders>
          </w:tcPr>
          <w:p w14:paraId="066DA8D8" w14:textId="77777777" w:rsidR="008D71C7" w:rsidRDefault="00F002D8">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8D71C7" w14:paraId="1FC6604D" w14:textId="77777777">
        <w:trPr>
          <w:trHeight w:val="273"/>
        </w:trPr>
        <w:tc>
          <w:tcPr>
            <w:tcW w:w="3535" w:type="dxa"/>
            <w:tcBorders>
              <w:top w:val="single" w:sz="4" w:space="0" w:color="auto"/>
            </w:tcBorders>
          </w:tcPr>
          <w:p w14:paraId="06D7CC54" w14:textId="77777777" w:rsidR="008D71C7" w:rsidRDefault="008D71C7">
            <w:pPr>
              <w:suppressAutoHyphens/>
              <w:kinsoku w:val="0"/>
              <w:wordWrap w:val="0"/>
              <w:autoSpaceDE w:val="0"/>
              <w:autoSpaceDN w:val="0"/>
              <w:spacing w:line="366" w:lineRule="atLeast"/>
              <w:jc w:val="left"/>
              <w:rPr>
                <w:rFonts w:ascii="ＭＳ ゴシック" w:hAnsi="ＭＳ ゴシック"/>
              </w:rPr>
            </w:pPr>
          </w:p>
        </w:tc>
      </w:tr>
    </w:tbl>
    <w:p w14:paraId="18691CC7" w14:textId="77777777" w:rsidR="008D71C7" w:rsidRDefault="00F002D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8D71C7" w14:paraId="6B7FF209" w14:textId="77777777">
        <w:trPr>
          <w:trHeight w:val="9551"/>
        </w:trPr>
        <w:tc>
          <w:tcPr>
            <w:tcW w:w="9639" w:type="dxa"/>
            <w:tcBorders>
              <w:top w:val="single" w:sz="4" w:space="0" w:color="000000"/>
              <w:left w:val="single" w:sz="4" w:space="0" w:color="000000"/>
              <w:bottom w:val="single" w:sz="4" w:space="0" w:color="000000"/>
              <w:right w:val="single" w:sz="4" w:space="0" w:color="000000"/>
            </w:tcBorders>
          </w:tcPr>
          <w:p w14:paraId="1381B79E" w14:textId="77777777" w:rsidR="008D71C7" w:rsidRDefault="008D71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26DDA26" w14:textId="77777777" w:rsidR="008D71C7" w:rsidRDefault="00F002D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14:paraId="7B56D505" w14:textId="77777777" w:rsidR="008D71C7" w:rsidRDefault="008D71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D370C57" w14:textId="77777777" w:rsidR="008D71C7" w:rsidRDefault="00F002D8">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令和　　　年　　　月　　　日　　　</w:t>
            </w:r>
          </w:p>
          <w:p w14:paraId="53E13242" w14:textId="245083A3" w:rsidR="008D71C7" w:rsidRDefault="00F002D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4558AA">
              <w:rPr>
                <w:rFonts w:ascii="ＭＳ ゴシック" w:eastAsia="ＭＳ ゴシック" w:hAnsi="ＭＳ ゴシック" w:hint="eastAsia"/>
                <w:color w:val="000000"/>
                <w:kern w:val="0"/>
              </w:rPr>
              <w:t>河津町長</w:t>
            </w:r>
            <w:r>
              <w:rPr>
                <w:rFonts w:ascii="ＭＳ ゴシック" w:eastAsia="ＭＳ ゴシック" w:hAnsi="ＭＳ ゴシック" w:hint="eastAsia"/>
                <w:color w:val="000000"/>
                <w:kern w:val="0"/>
              </w:rPr>
              <w:t xml:space="preserve">　　様</w:t>
            </w:r>
          </w:p>
          <w:p w14:paraId="0151E0DA" w14:textId="77777777" w:rsidR="008D71C7" w:rsidRDefault="008D71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D2BBAA0"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1A36524"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046BF34B" w14:textId="77777777" w:rsidR="008D71C7" w:rsidRDefault="00F002D8">
            <w:pPr>
              <w:suppressAutoHyphens/>
              <w:kinsoku w:val="0"/>
              <w:wordWrap w:val="0"/>
              <w:overflowPunct w:val="0"/>
              <w:autoSpaceDE w:val="0"/>
              <w:autoSpaceDN w:val="0"/>
              <w:adjustRightInd w:val="0"/>
              <w:spacing w:before="240"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14:paraId="3C613639" w14:textId="77777777" w:rsidR="008D71C7" w:rsidRDefault="008D71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786A0876" w14:textId="77777777" w:rsidR="008D71C7" w:rsidRDefault="00F002D8">
            <w:pPr>
              <w:suppressAutoHyphens/>
              <w:kinsoku w:val="0"/>
              <w:wordWrap w:val="0"/>
              <w:overflowPunct w:val="0"/>
              <w:autoSpaceDE w:val="0"/>
              <w:autoSpaceDN w:val="0"/>
              <w:adjustRightInd w:val="0"/>
              <w:spacing w:line="274" w:lineRule="atLeast"/>
              <w:ind w:right="89"/>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業（注２）を営んでいるが、下記のとおり、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6D39C51" w14:textId="77777777" w:rsidR="008D71C7" w:rsidRDefault="008D71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F20963B" w14:textId="77777777" w:rsidR="008D71C7" w:rsidRDefault="00F002D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030483A" w14:textId="77777777" w:rsidR="008D71C7" w:rsidRDefault="008D71C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74F9709"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5362166D"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75032B7C"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5A836BA"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714828A7"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784C7983"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28DE97B1"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7E6E39F0"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65B1A7D1" w14:textId="77777777" w:rsidR="008D71C7" w:rsidRDefault="00F002D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26753FCD" w14:textId="77777777" w:rsidR="008D71C7" w:rsidRDefault="00F002D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7B1D711D" w14:textId="77777777" w:rsidR="008D71C7" w:rsidRDefault="00F002D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338956FA" w14:textId="77777777" w:rsidR="008D71C7" w:rsidRDefault="00F002D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14:paraId="36DA8EF6" w14:textId="77777777" w:rsidR="008D71C7" w:rsidRDefault="00F002D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9AB3A8C" w14:textId="77777777" w:rsidR="008D71C7" w:rsidRDefault="00F002D8">
      <w:pPr>
        <w:pStyle w:val="af3"/>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14:paraId="38F1FC21" w14:textId="77777777" w:rsidR="008D71C7" w:rsidRDefault="00F002D8">
      <w:pPr>
        <w:suppressAutoHyphens/>
        <w:wordWrap w:val="0"/>
        <w:spacing w:line="240" w:lineRule="exact"/>
        <w:ind w:left="492" w:hanging="492"/>
        <w:jc w:val="left"/>
        <w:textAlignment w:val="baseline"/>
        <w:rPr>
          <w:sz w:val="20"/>
        </w:rPr>
      </w:pPr>
      <w:r>
        <w:rPr>
          <w:rFonts w:ascii="ＭＳ ゴシック" w:eastAsia="ＭＳ ゴシック" w:hAnsi="ＭＳ ゴシック" w:hint="eastAsia"/>
          <w:color w:val="000000"/>
          <w:kern w:val="0"/>
        </w:rPr>
        <w:t xml:space="preserve">　②　町長の認定を受けた後、本認定の有効期間内に金融機関又は信用保証協会に対して、経営安定関連保証の申込みを行うことが必要です。</w:t>
      </w:r>
    </w:p>
    <w:tbl>
      <w:tblPr>
        <w:tblpPr w:leftFromText="142" w:rightFromText="142" w:vertAnchor="text" w:horzAnchor="margin" w:tblpY="93"/>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0"/>
      </w:tblGrid>
      <w:tr w:rsidR="008D71C7" w14:paraId="7DBE58B2" w14:textId="77777777">
        <w:trPr>
          <w:trHeight w:val="2113"/>
        </w:trPr>
        <w:tc>
          <w:tcPr>
            <w:tcW w:w="9880" w:type="dxa"/>
          </w:tcPr>
          <w:p w14:paraId="36624DCA" w14:textId="06844BD4" w:rsidR="008D71C7" w:rsidRDefault="00F002D8">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4558AA">
              <w:rPr>
                <w:rFonts w:asciiTheme="majorEastAsia" w:eastAsiaTheme="majorEastAsia" w:hAnsiTheme="majorEastAsia" w:hint="eastAsia"/>
                <w:sz w:val="21"/>
              </w:rPr>
              <w:t xml:space="preserve">産　　</w:t>
            </w:r>
            <w:r>
              <w:rPr>
                <w:rFonts w:asciiTheme="majorEastAsia" w:eastAsiaTheme="majorEastAsia" w:hAnsiTheme="majorEastAsia" w:hint="eastAsia"/>
                <w:sz w:val="21"/>
              </w:rPr>
              <w:t>第　　　　号</w:t>
            </w:r>
          </w:p>
          <w:p w14:paraId="744F0304" w14:textId="77777777" w:rsidR="008D71C7" w:rsidRDefault="00F002D8">
            <w:pPr>
              <w:pStyle w:val="a4"/>
              <w:ind w:right="440" w:firstLineChars="100" w:firstLine="191"/>
              <w:jc w:val="both"/>
              <w:rPr>
                <w:rFonts w:asciiTheme="majorEastAsia" w:eastAsiaTheme="majorEastAsia" w:hAnsiTheme="majorEastAsia"/>
                <w:sz w:val="21"/>
              </w:rPr>
            </w:pPr>
            <w:r>
              <w:rPr>
                <w:rFonts w:asciiTheme="majorEastAsia" w:eastAsiaTheme="majorEastAsia" w:hAnsiTheme="majorEastAsia" w:hint="eastAsia"/>
                <w:sz w:val="21"/>
              </w:rPr>
              <w:t>令和　　年　　月　　日</w:t>
            </w:r>
          </w:p>
          <w:p w14:paraId="163398FB" w14:textId="77777777" w:rsidR="008D71C7" w:rsidRDefault="00F002D8">
            <w:pPr>
              <w:pStyle w:val="a4"/>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申請のとおり、相違ないことを認定します。</w:t>
            </w:r>
          </w:p>
          <w:p w14:paraId="548097A5" w14:textId="77777777" w:rsidR="008D71C7" w:rsidRDefault="00F002D8">
            <w:pPr>
              <w:pStyle w:val="a4"/>
              <w:ind w:right="440"/>
              <w:jc w:val="both"/>
              <w:rPr>
                <w:rFonts w:asciiTheme="majorEastAsia" w:eastAsiaTheme="majorEastAsia" w:hAnsiTheme="majorEastAsia"/>
                <w:sz w:val="18"/>
              </w:rPr>
            </w:pPr>
            <w:r>
              <w:rPr>
                <w:rFonts w:asciiTheme="majorEastAsia" w:eastAsiaTheme="majorEastAsia" w:hAnsiTheme="majorEastAsia" w:hint="eastAsia"/>
                <w:sz w:val="21"/>
              </w:rPr>
              <w:t>（注）本認定書の有効期間：令和　　 年 　月 　日から令和　 　年　 月 　日まで</w:t>
            </w:r>
          </w:p>
          <w:p w14:paraId="64467333" w14:textId="255F0C80" w:rsidR="008D71C7" w:rsidRDefault="00F002D8">
            <w:pPr>
              <w:pStyle w:val="a4"/>
              <w:spacing w:before="240"/>
              <w:ind w:right="440"/>
              <w:jc w:val="both"/>
              <w:rPr>
                <w:rFonts w:asciiTheme="majorEastAsia" w:eastAsiaTheme="majorEastAsia" w:hAnsiTheme="majorEastAsia"/>
                <w:sz w:val="21"/>
              </w:rPr>
            </w:pPr>
            <w:r>
              <w:rPr>
                <w:rFonts w:asciiTheme="majorEastAsia" w:eastAsiaTheme="majorEastAsia" w:hAnsiTheme="majorEastAsia" w:hint="eastAsia"/>
                <w:sz w:val="21"/>
              </w:rPr>
              <w:t xml:space="preserve">　　　　　　　　　　　　　　　　　　　　　　　　　　　　　　　</w:t>
            </w:r>
            <w:r w:rsidR="004558AA">
              <w:rPr>
                <w:rFonts w:asciiTheme="majorEastAsia" w:eastAsiaTheme="majorEastAsia" w:hAnsiTheme="majorEastAsia" w:hint="eastAsia"/>
                <w:sz w:val="21"/>
              </w:rPr>
              <w:t>河津</w:t>
            </w:r>
            <w:r>
              <w:rPr>
                <w:rFonts w:asciiTheme="majorEastAsia" w:eastAsiaTheme="majorEastAsia" w:hAnsiTheme="majorEastAsia" w:hint="eastAsia"/>
                <w:sz w:val="21"/>
              </w:rPr>
              <w:t xml:space="preserve">町長　　</w:t>
            </w:r>
            <w:r w:rsidR="004558AA">
              <w:rPr>
                <w:rFonts w:asciiTheme="majorEastAsia" w:eastAsiaTheme="majorEastAsia" w:hAnsiTheme="majorEastAsia" w:hint="eastAsia"/>
                <w:sz w:val="21"/>
              </w:rPr>
              <w:t>岸　重宏</w:t>
            </w:r>
            <w:r>
              <w:rPr>
                <w:rFonts w:asciiTheme="majorEastAsia" w:eastAsiaTheme="majorEastAsia" w:hAnsiTheme="majorEastAsia" w:hint="eastAsia"/>
              </w:rPr>
              <w:t xml:space="preserve">　　印</w:t>
            </w:r>
          </w:p>
        </w:tc>
      </w:tr>
    </w:tbl>
    <w:p w14:paraId="0A5D9775" w14:textId="77777777" w:rsidR="008D71C7" w:rsidRDefault="00F002D8">
      <w:pPr>
        <w:spacing w:before="240"/>
        <w:jc w:val="left"/>
      </w:pPr>
      <w:r>
        <w:rPr>
          <w:sz w:val="24"/>
        </w:rPr>
        <w:br w:type="page"/>
      </w:r>
      <w:r>
        <w:rPr>
          <w:rFonts w:hint="eastAsia"/>
        </w:rPr>
        <w:lastRenderedPageBreak/>
        <w:t>１．提出書類</w:t>
      </w:r>
    </w:p>
    <w:p w14:paraId="43882178" w14:textId="77777777" w:rsidR="008D71C7" w:rsidRDefault="00F002D8">
      <w:pPr>
        <w:numPr>
          <w:ilvl w:val="0"/>
          <w:numId w:val="2"/>
        </w:numPr>
      </w:pPr>
      <w:r>
        <w:rPr>
          <w:rFonts w:hint="eastAsia"/>
        </w:rPr>
        <w:t>認定申請書　２通（２通とも申請者の実印を押印してください）</w:t>
      </w:r>
    </w:p>
    <w:p w14:paraId="5878DAC0" w14:textId="77777777" w:rsidR="008D71C7" w:rsidRDefault="00F002D8">
      <w:pPr>
        <w:numPr>
          <w:ilvl w:val="0"/>
          <w:numId w:val="2"/>
        </w:numPr>
      </w:pPr>
      <w:r>
        <w:rPr>
          <w:rFonts w:hint="eastAsia"/>
        </w:rPr>
        <w:t>添付書類　１通</w:t>
      </w:r>
    </w:p>
    <w:p w14:paraId="2F6CCFA4" w14:textId="77777777" w:rsidR="008D71C7" w:rsidRDefault="00F002D8">
      <w:pPr>
        <w:numPr>
          <w:ilvl w:val="0"/>
          <w:numId w:val="2"/>
        </w:numPr>
      </w:pPr>
      <w:r>
        <w:rPr>
          <w:rFonts w:hint="eastAsia"/>
        </w:rPr>
        <w:t>最近３か月の月別試算表及び前年同期の月別試算表</w:t>
      </w:r>
    </w:p>
    <w:p w14:paraId="7C66A2E3" w14:textId="77777777" w:rsidR="008D71C7" w:rsidRDefault="00F002D8">
      <w:pPr>
        <w:ind w:left="709" w:firstLineChars="100" w:firstLine="191"/>
      </w:pPr>
      <w:r>
        <w:rPr>
          <w:rFonts w:hint="eastAsia"/>
        </w:rPr>
        <w:t>※損益計算書、売上台帳など。作成していない場合は、申請者名、月別及び業種別の売上高等を明示した資料を添付してください（帳簿類の写しについては申請者が署名捺印のこと）。また、兼業者要件確認の必要上、最近１年間の売上高等を明示できる書類を提出いただくケースもあります。</w:t>
      </w:r>
    </w:p>
    <w:p w14:paraId="0883D647" w14:textId="77777777" w:rsidR="008D71C7" w:rsidRDefault="00F002D8">
      <w:pPr>
        <w:numPr>
          <w:ilvl w:val="0"/>
          <w:numId w:val="2"/>
        </w:numPr>
        <w:tabs>
          <w:tab w:val="clear" w:pos="930"/>
          <w:tab w:val="num" w:pos="993"/>
        </w:tabs>
        <w:ind w:left="709" w:hanging="499"/>
      </w:pPr>
      <w:r>
        <w:rPr>
          <w:rFonts w:hint="eastAsia"/>
        </w:rPr>
        <w:t>主たる業種に属する事業を営んでいることが明示できる書類（取り扱っている製品・サービス等を明らかにできる書類、履歴事項全部証明書、許認可証、直近の確定申告書の写しなど）</w:t>
      </w:r>
    </w:p>
    <w:p w14:paraId="44C0265A" w14:textId="77777777" w:rsidR="008D71C7" w:rsidRDefault="008D71C7">
      <w:pPr>
        <w:rPr>
          <w:sz w:val="24"/>
        </w:rPr>
      </w:pPr>
    </w:p>
    <w:sectPr w:rsidR="008D71C7">
      <w:footnotePr>
        <w:pos w:val="beneathText"/>
      </w:footnotePr>
      <w:endnotePr>
        <w:numFmt w:val="decimalFullWidth"/>
      </w:endnotePr>
      <w:pgSz w:w="11906" w:h="16838"/>
      <w:pgMar w:top="567" w:right="1134" w:bottom="454" w:left="1134" w:header="851" w:footer="992" w:gutter="0"/>
      <w:cols w:space="720"/>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59A0E" w14:textId="77777777" w:rsidR="003D4959" w:rsidRDefault="003D4959">
      <w:r>
        <w:separator/>
      </w:r>
    </w:p>
  </w:endnote>
  <w:endnote w:type="continuationSeparator" w:id="0">
    <w:p w14:paraId="34FC0CDC" w14:textId="77777777" w:rsidR="003D4959" w:rsidRDefault="003D4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47772" w14:textId="77777777" w:rsidR="003D4959" w:rsidRDefault="003D4959">
      <w:r>
        <w:separator/>
      </w:r>
    </w:p>
  </w:footnote>
  <w:footnote w:type="continuationSeparator" w:id="0">
    <w:p w14:paraId="03818DDF" w14:textId="77777777" w:rsidR="003D4959" w:rsidRDefault="003D4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BB6CCA0"/>
    <w:lvl w:ilvl="0" w:tplc="03B216BA">
      <w:start w:val="1"/>
      <w:numFmt w:val="decimalEnclosedCircle"/>
      <w:lvlText w:val="%1"/>
      <w:lvlJc w:val="left"/>
      <w:pPr>
        <w:ind w:left="555" w:hanging="360"/>
      </w:pPr>
      <w:rPr>
        <w:rFonts w:hint="default"/>
      </w:r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 w15:restartNumberingAfterBreak="0">
    <w:nsid w:val="00000002"/>
    <w:multiLevelType w:val="hybridMultilevel"/>
    <w:tmpl w:val="15C0EE1A"/>
    <w:lvl w:ilvl="0" w:tplc="40CE9EEA">
      <w:start w:val="1"/>
      <w:numFmt w:val="decimalFullWidth"/>
      <w:lvlText w:val="（%1）"/>
      <w:lvlJc w:val="left"/>
      <w:pPr>
        <w:tabs>
          <w:tab w:val="num" w:pos="930"/>
        </w:tabs>
        <w:ind w:left="930" w:hanging="720"/>
      </w:pPr>
      <w:rPr>
        <w:rFonts w:hint="default"/>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num w:numId="1" w16cid:durableId="2033993973">
    <w:abstractNumId w:val="0"/>
  </w:num>
  <w:num w:numId="2" w16cid:durableId="10251379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pos w:val="beneathText"/>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1C7"/>
    <w:rsid w:val="003D4959"/>
    <w:rsid w:val="004558AA"/>
    <w:rsid w:val="00603039"/>
    <w:rsid w:val="008D71C7"/>
    <w:rsid w:val="00F00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A69A7F"/>
  <w15:chartTrackingRefBased/>
  <w15:docId w15:val="{957F94C4-DBD2-4EF7-B675-8E4AE3CC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ゴシック" w:eastAsia="ＭＳ ゴシック" w:hAnsi="ＭＳ ゴシック"/>
      <w:sz w:val="22"/>
    </w:rPr>
  </w:style>
  <w:style w:type="paragraph" w:styleId="a4">
    <w:name w:val="Closing"/>
    <w:basedOn w:val="a"/>
    <w:link w:val="a5"/>
    <w:pPr>
      <w:jc w:val="right"/>
    </w:pPr>
    <w:rPr>
      <w:rFonts w:ascii="ＭＳ ゴシック" w:eastAsia="ＭＳ ゴシック" w:hAnsi="ＭＳ ゴシック"/>
      <w:sz w:val="22"/>
    </w:rPr>
  </w:style>
  <w:style w:type="character" w:styleId="a6">
    <w:name w:val="annotation reference"/>
    <w:basedOn w:val="a0"/>
    <w:semiHidden/>
    <w:rPr>
      <w:sz w:val="18"/>
    </w:rPr>
  </w:style>
  <w:style w:type="paragraph" w:styleId="a7">
    <w:name w:val="annotation text"/>
    <w:basedOn w:val="a"/>
    <w:semiHidden/>
    <w:pPr>
      <w:jc w:val="left"/>
    </w:pPr>
  </w:style>
  <w:style w:type="paragraph" w:styleId="a8">
    <w:name w:val="annotation subject"/>
    <w:basedOn w:val="a7"/>
    <w:next w:val="a7"/>
    <w:semiHidden/>
    <w:rPr>
      <w:b/>
    </w:rPr>
  </w:style>
  <w:style w:type="paragraph" w:styleId="a9">
    <w:name w:val="Balloon Text"/>
    <w:basedOn w:val="a"/>
    <w:semiHidden/>
    <w:rPr>
      <w:rFonts w:ascii="Arial" w:eastAsia="ＭＳ ゴシック" w:hAnsi="Arial"/>
      <w:sz w:val="18"/>
    </w:rPr>
  </w:style>
  <w:style w:type="paragraph" w:styleId="aa">
    <w:name w:val="endnote text"/>
    <w:basedOn w:val="a"/>
    <w:semiHidden/>
    <w:pPr>
      <w:snapToGrid w:val="0"/>
      <w:jc w:val="left"/>
    </w:pPr>
  </w:style>
  <w:style w:type="character" w:styleId="ab">
    <w:name w:val="endnote reference"/>
    <w:basedOn w:val="a0"/>
    <w:semiHidden/>
    <w:rPr>
      <w:vertAlign w:val="superscript"/>
    </w:rPr>
  </w:style>
  <w:style w:type="paragraph" w:styleId="ac">
    <w:name w:val="footnote text"/>
    <w:basedOn w:val="a"/>
    <w:semiHidden/>
    <w:pPr>
      <w:snapToGrid w:val="0"/>
      <w:jc w:val="left"/>
    </w:pPr>
  </w:style>
  <w:style w:type="character" w:styleId="ad">
    <w:name w:val="footnote reference"/>
    <w:basedOn w:val="a0"/>
    <w:semiHidden/>
    <w:rPr>
      <w:vertAlign w:val="superscript"/>
    </w:rPr>
  </w:style>
  <w:style w:type="paragraph" w:customStyle="1" w:styleId="ae">
    <w:name w:val="一太郎"/>
    <w:pPr>
      <w:widowControl w:val="0"/>
      <w:wordWrap w:val="0"/>
      <w:autoSpaceDE w:val="0"/>
      <w:autoSpaceDN w:val="0"/>
      <w:adjustRightInd w:val="0"/>
      <w:spacing w:line="308" w:lineRule="exact"/>
      <w:jc w:val="both"/>
    </w:pPr>
    <w:rPr>
      <w:rFonts w:eastAsia="ＭＳ ゴシック"/>
      <w:spacing w:val="17"/>
      <w:sz w:val="21"/>
    </w:rPr>
  </w:style>
  <w:style w:type="paragraph" w:styleId="af">
    <w:name w:val="header"/>
    <w:basedOn w:val="a"/>
    <w:link w:val="af0"/>
    <w:pPr>
      <w:tabs>
        <w:tab w:val="center" w:pos="4252"/>
        <w:tab w:val="right" w:pos="8504"/>
      </w:tabs>
      <w:snapToGrid w:val="0"/>
    </w:pPr>
  </w:style>
  <w:style w:type="character" w:customStyle="1" w:styleId="af0">
    <w:name w:val="ヘッダー (文字)"/>
    <w:basedOn w:val="a0"/>
    <w:link w:val="af"/>
    <w:rPr>
      <w:kern w:val="2"/>
      <w:sz w:val="21"/>
    </w:rPr>
  </w:style>
  <w:style w:type="paragraph" w:styleId="af1">
    <w:name w:val="footer"/>
    <w:basedOn w:val="a"/>
    <w:link w:val="af2"/>
    <w:pPr>
      <w:tabs>
        <w:tab w:val="center" w:pos="4252"/>
        <w:tab w:val="right" w:pos="8504"/>
      </w:tabs>
      <w:snapToGrid w:val="0"/>
    </w:pPr>
  </w:style>
  <w:style w:type="character" w:customStyle="1" w:styleId="af2">
    <w:name w:val="フッター (文字)"/>
    <w:basedOn w:val="a0"/>
    <w:link w:val="af1"/>
    <w:rPr>
      <w:kern w:val="2"/>
      <w:sz w:val="21"/>
    </w:rPr>
  </w:style>
  <w:style w:type="character" w:customStyle="1" w:styleId="a5">
    <w:name w:val="結語 (文字)"/>
    <w:basedOn w:val="a0"/>
    <w:link w:val="a4"/>
    <w:rPr>
      <w:rFonts w:ascii="ＭＳ ゴシック" w:eastAsia="ＭＳ ゴシック" w:hAnsi="ＭＳ ゴシック"/>
      <w:kern w:val="2"/>
      <w:sz w:val="22"/>
    </w:rPr>
  </w:style>
  <w:style w:type="paragraph" w:styleId="af3">
    <w:name w:val="List Paragraph"/>
    <w:basedOn w:val="a"/>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様式第５</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creator>yamashita-k</dc:creator>
  <cp:lastModifiedBy>U0403</cp:lastModifiedBy>
  <cp:revision>2</cp:revision>
  <cp:lastPrinted>2022-02-14T23:35:00Z</cp:lastPrinted>
  <dcterms:created xsi:type="dcterms:W3CDTF">2024-02-01T04:35:00Z</dcterms:created>
  <dcterms:modified xsi:type="dcterms:W3CDTF">2024-02-01T04:35:00Z</dcterms:modified>
</cp:coreProperties>
</file>