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0B3A1800" w:rsidR="000506A5" w:rsidRDefault="004250E5" w:rsidP="00141324">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v:textbox>
              </v:shape>
            </w:pict>
          </mc:Fallback>
        </mc:AlternateContent>
      </w:r>
      <w:r w:rsidR="00141324">
        <w:rPr>
          <w:rFonts w:hint="eastAsia"/>
          <w:sz w:val="22"/>
        </w:rPr>
        <w:t>河津町</w:t>
      </w:r>
      <w:r w:rsidR="000506A5">
        <w:rPr>
          <w:rFonts w:hint="eastAsia"/>
          <w:sz w:val="22"/>
        </w:rPr>
        <w:t>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shd w:val="clear" w:color="auto" w:fill="auto"/>
          </w:tcPr>
          <w:p w14:paraId="68F856B1" w14:textId="77777777" w:rsidR="00447710" w:rsidRPr="000A1976" w:rsidRDefault="00447710">
            <w:pPr>
              <w:rPr>
                <w:sz w:val="22"/>
                <w:lang w:eastAsia="zh-TW"/>
              </w:rPr>
            </w:pPr>
          </w:p>
        </w:tc>
        <w:tc>
          <w:tcPr>
            <w:tcW w:w="334" w:type="dxa"/>
            <w:tcBorders>
              <w:bottom w:val="nil"/>
            </w:tcBorders>
            <w:shd w:val="clear" w:color="auto" w:fill="auto"/>
          </w:tcPr>
          <w:p w14:paraId="1A22BD50" w14:textId="77777777" w:rsidR="00447710" w:rsidRPr="000A1976" w:rsidRDefault="00447710">
            <w:pPr>
              <w:rPr>
                <w:sz w:val="22"/>
                <w:lang w:eastAsia="zh-TW"/>
              </w:rPr>
            </w:pPr>
          </w:p>
        </w:tc>
        <w:tc>
          <w:tcPr>
            <w:tcW w:w="334" w:type="dxa"/>
            <w:tcBorders>
              <w:bottom w:val="nil"/>
            </w:tcBorders>
            <w:shd w:val="clear" w:color="auto" w:fill="auto"/>
          </w:tcPr>
          <w:p w14:paraId="41C566F3" w14:textId="77777777" w:rsidR="00447710" w:rsidRPr="000A1976" w:rsidRDefault="00447710">
            <w:pPr>
              <w:rPr>
                <w:sz w:val="22"/>
                <w:lang w:eastAsia="zh-TW"/>
              </w:rPr>
            </w:pPr>
          </w:p>
        </w:tc>
        <w:tc>
          <w:tcPr>
            <w:tcW w:w="334" w:type="dxa"/>
            <w:gridSpan w:val="2"/>
            <w:tcBorders>
              <w:bottom w:val="nil"/>
            </w:tcBorders>
            <w:shd w:val="clear" w:color="auto" w:fill="auto"/>
          </w:tcPr>
          <w:p w14:paraId="4D0B5DA8" w14:textId="77777777" w:rsidR="00447710" w:rsidRPr="000A1976" w:rsidRDefault="00447710">
            <w:pPr>
              <w:rPr>
                <w:sz w:val="22"/>
                <w:lang w:eastAsia="zh-TW"/>
              </w:rPr>
            </w:pPr>
          </w:p>
        </w:tc>
        <w:tc>
          <w:tcPr>
            <w:tcW w:w="334" w:type="dxa"/>
            <w:tcBorders>
              <w:bottom w:val="nil"/>
            </w:tcBorders>
            <w:shd w:val="clear" w:color="auto" w:fill="auto"/>
          </w:tcPr>
          <w:p w14:paraId="4814C6A7" w14:textId="77777777" w:rsidR="00447710" w:rsidRPr="000A1976" w:rsidRDefault="00447710">
            <w:pPr>
              <w:rPr>
                <w:sz w:val="22"/>
                <w:lang w:eastAsia="zh-TW"/>
              </w:rPr>
            </w:pPr>
          </w:p>
        </w:tc>
        <w:tc>
          <w:tcPr>
            <w:tcW w:w="334" w:type="dxa"/>
            <w:tcBorders>
              <w:bottom w:val="nil"/>
            </w:tcBorders>
            <w:shd w:val="clear" w:color="auto" w:fill="auto"/>
          </w:tcPr>
          <w:p w14:paraId="6015DF97" w14:textId="77777777" w:rsidR="00447710" w:rsidRPr="000A1976" w:rsidRDefault="00447710">
            <w:pPr>
              <w:rPr>
                <w:sz w:val="22"/>
                <w:lang w:eastAsia="zh-TW"/>
              </w:rPr>
            </w:pPr>
          </w:p>
        </w:tc>
        <w:tc>
          <w:tcPr>
            <w:tcW w:w="334" w:type="dxa"/>
            <w:tcBorders>
              <w:bottom w:val="nil"/>
            </w:tcBorders>
            <w:shd w:val="clear" w:color="auto" w:fill="auto"/>
          </w:tcPr>
          <w:p w14:paraId="422F856A" w14:textId="77777777" w:rsidR="00447710" w:rsidRPr="000A1976" w:rsidRDefault="00447710">
            <w:pPr>
              <w:rPr>
                <w:sz w:val="22"/>
                <w:lang w:eastAsia="zh-TW"/>
              </w:rPr>
            </w:pPr>
          </w:p>
        </w:tc>
        <w:tc>
          <w:tcPr>
            <w:tcW w:w="334" w:type="dxa"/>
            <w:tcBorders>
              <w:bottom w:val="nil"/>
            </w:tcBorders>
            <w:shd w:val="clear" w:color="auto" w:fill="auto"/>
          </w:tcPr>
          <w:p w14:paraId="341DFA04" w14:textId="77777777" w:rsidR="00447710" w:rsidRPr="000A1976" w:rsidRDefault="00447710">
            <w:pPr>
              <w:rPr>
                <w:sz w:val="22"/>
                <w:lang w:eastAsia="zh-TW"/>
              </w:rPr>
            </w:pPr>
          </w:p>
        </w:tc>
        <w:tc>
          <w:tcPr>
            <w:tcW w:w="337" w:type="dxa"/>
            <w:tcBorders>
              <w:bottom w:val="nil"/>
            </w:tcBorders>
            <w:shd w:val="clear" w:color="auto" w:fill="auto"/>
          </w:tcPr>
          <w:p w14:paraId="7D0D425E" w14:textId="77777777" w:rsidR="00447710" w:rsidRPr="000A1976" w:rsidRDefault="00447710">
            <w:pPr>
              <w:rPr>
                <w:sz w:val="22"/>
                <w:lang w:eastAsia="zh-TW"/>
              </w:rPr>
            </w:pPr>
          </w:p>
        </w:tc>
        <w:tc>
          <w:tcPr>
            <w:tcW w:w="334" w:type="dxa"/>
            <w:tcBorders>
              <w:bottom w:val="nil"/>
            </w:tcBorders>
            <w:shd w:val="clear" w:color="auto" w:fill="auto"/>
          </w:tcPr>
          <w:p w14:paraId="00B804F7" w14:textId="77777777" w:rsidR="00447710" w:rsidRPr="000A1976" w:rsidRDefault="00447710">
            <w:pPr>
              <w:rPr>
                <w:sz w:val="22"/>
                <w:lang w:eastAsia="zh-TW"/>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1D2E28">
              <w:rPr>
                <w:rFonts w:hint="eastAsia"/>
                <w:spacing w:val="5"/>
                <w:kern w:val="0"/>
                <w:sz w:val="16"/>
                <w:fitText w:val="8850" w:id="-1670147328"/>
              </w:rPr>
              <w:t>該当に○（地域包括支援センター、居宅介護支援事業者・指定介護老人福祉施設・介護老人保健施設・</w:t>
            </w:r>
            <w:r w:rsidR="008D48B0" w:rsidRPr="001D2E28">
              <w:rPr>
                <w:rFonts w:hint="eastAsia"/>
                <w:color w:val="000000"/>
                <w:spacing w:val="5"/>
                <w:kern w:val="0"/>
                <w:sz w:val="16"/>
                <w:fitText w:val="8850" w:id="-1670147328"/>
              </w:rPr>
              <w:t>介護医療院</w:t>
            </w:r>
            <w:r w:rsidRPr="001D2E28">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1AA43063" w14:textId="06C18F29" w:rsidR="000506A5" w:rsidRDefault="00854A54" w:rsidP="00854A54">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51104A79">
                <wp:simplePos x="0" y="0"/>
                <wp:positionH relativeFrom="column">
                  <wp:posOffset>3361055</wp:posOffset>
                </wp:positionH>
                <wp:positionV relativeFrom="paragraph">
                  <wp:posOffset>1379220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6627430" id="_x0000_s1027" type="#_x0000_t202" style="position:absolute;left:0;text-align:left;margin-left:264.65pt;margin-top:108.6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YKLg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ために必要があるときは、要介護認定・要支援認定にかかる調査内容、介護認定調査会による判定結果・意見、主治医意見書</w:t>
      </w:r>
      <w:r w:rsidR="00971E9D">
        <w:rPr>
          <w:rFonts w:hint="eastAsia"/>
          <w:sz w:val="22"/>
        </w:rPr>
        <w:t>、</w:t>
      </w:r>
      <w:r w:rsidR="00141324">
        <w:rPr>
          <w:rFonts w:hint="eastAsia"/>
          <w:sz w:val="22"/>
        </w:rPr>
        <w:t>河津町</w:t>
      </w:r>
      <w:r w:rsidR="00F91F84" w:rsidRPr="00F91F84">
        <w:rPr>
          <w:rFonts w:hint="eastAsia"/>
          <w:sz w:val="22"/>
        </w:rPr>
        <w:t>が提供を受けた介護サービス計画及び介護予防サービス計画並びに居宅サービス事業者又は介護保険施設の関係人が取得した心身の状況等の情報</w:t>
      </w:r>
      <w:r w:rsidR="000506A5">
        <w:rPr>
          <w:rFonts w:hint="eastAsia"/>
          <w:sz w:val="22"/>
        </w:rPr>
        <w:t>を</w:t>
      </w:r>
      <w:r w:rsidR="00F91F84">
        <w:rPr>
          <w:rFonts w:hint="eastAsia"/>
          <w:sz w:val="22"/>
        </w:rPr>
        <w:t>、</w:t>
      </w:r>
      <w:r w:rsidR="00141324">
        <w:rPr>
          <w:rFonts w:hint="eastAsia"/>
          <w:sz w:val="22"/>
        </w:rPr>
        <w:t>河津町</w:t>
      </w:r>
      <w:r w:rsidR="00B15638">
        <w:rPr>
          <w:rFonts w:hint="eastAsia"/>
          <w:sz w:val="22"/>
        </w:rPr>
        <w:t>から</w:t>
      </w:r>
      <w:r w:rsidR="000506A5">
        <w:rPr>
          <w:rFonts w:hint="eastAsia"/>
          <w:sz w:val="22"/>
        </w:rPr>
        <w:t>地域包括支援センター、居宅介護支援事業者、居宅サービス事業者</w:t>
      </w:r>
      <w:r w:rsidR="00463708">
        <w:rPr>
          <w:rFonts w:hint="eastAsia"/>
          <w:sz w:val="22"/>
        </w:rPr>
        <w:t>、</w:t>
      </w:r>
      <w:r w:rsidR="000B270E">
        <w:rPr>
          <w:rFonts w:hint="eastAsia"/>
          <w:sz w:val="22"/>
        </w:rPr>
        <w:t>地域密着型サービス事業者、</w:t>
      </w:r>
      <w:r w:rsidR="000506A5">
        <w:rPr>
          <w:rFonts w:hint="eastAsia"/>
          <w:sz w:val="22"/>
        </w:rPr>
        <w:t>介護保険施設</w:t>
      </w:r>
      <w:r w:rsidR="000B270E">
        <w:rPr>
          <w:rFonts w:hint="eastAsia"/>
          <w:sz w:val="22"/>
        </w:rPr>
        <w:t>、</w:t>
      </w:r>
      <w:r w:rsidR="004D55D3">
        <w:rPr>
          <w:rFonts w:hint="eastAsia"/>
          <w:sz w:val="22"/>
        </w:rPr>
        <w:t>介護予防支援事業者、</w:t>
      </w:r>
      <w:r w:rsidR="000B270E">
        <w:rPr>
          <w:rFonts w:hint="eastAsia"/>
          <w:sz w:val="22"/>
        </w:rPr>
        <w:t>介護予防サービス事業者</w:t>
      </w:r>
      <w:r w:rsidR="00CA2C85">
        <w:rPr>
          <w:rFonts w:hint="eastAsia"/>
          <w:sz w:val="22"/>
        </w:rPr>
        <w:t>若しくは</w:t>
      </w:r>
      <w:r w:rsidR="000B270E">
        <w:rPr>
          <w:rFonts w:hint="eastAsia"/>
          <w:sz w:val="22"/>
        </w:rPr>
        <w:t>地域密着型介護予防サービス事業者</w:t>
      </w:r>
      <w:r w:rsidR="000506A5">
        <w:rPr>
          <w:rFonts w:hint="eastAsia"/>
          <w:sz w:val="22"/>
        </w:rPr>
        <w:t>の関係人、</w:t>
      </w:r>
      <w:r w:rsidR="000B270E">
        <w:rPr>
          <w:rFonts w:hint="eastAsia"/>
          <w:sz w:val="22"/>
        </w:rPr>
        <w:t>介護予防・日常生活</w:t>
      </w:r>
      <w:r w:rsidR="005A1D1F">
        <w:rPr>
          <w:rFonts w:hint="eastAsia"/>
          <w:sz w:val="22"/>
        </w:rPr>
        <w:t>支援</w:t>
      </w:r>
      <w:r w:rsidR="000B270E">
        <w:rPr>
          <w:rFonts w:hint="eastAsia"/>
          <w:sz w:val="22"/>
        </w:rPr>
        <w:t>総合</w:t>
      </w:r>
      <w:r w:rsidR="005A1D1F">
        <w:rPr>
          <w:rFonts w:hint="eastAsia"/>
          <w:sz w:val="22"/>
        </w:rPr>
        <w:t>事業</w:t>
      </w:r>
      <w:r w:rsidR="007A22D9">
        <w:rPr>
          <w:rFonts w:hint="eastAsia"/>
          <w:sz w:val="22"/>
        </w:rPr>
        <w:t>を行う者、</w:t>
      </w:r>
      <w:r w:rsidR="000506A5">
        <w:rPr>
          <w:rFonts w:hint="eastAsia"/>
          <w:sz w:val="22"/>
        </w:rPr>
        <w:t>主</w:t>
      </w:r>
      <w:r w:rsidR="000428E4">
        <w:rPr>
          <w:rFonts w:hint="eastAsia"/>
          <w:sz w:val="22"/>
        </w:rPr>
        <w:t>治医意見書</w:t>
      </w:r>
      <w:r w:rsidR="000B270E">
        <w:rPr>
          <w:rFonts w:hint="eastAsia"/>
          <w:sz w:val="22"/>
        </w:rPr>
        <w:t>に係る</w:t>
      </w:r>
      <w:r w:rsidR="000428E4">
        <w:rPr>
          <w:rFonts w:hint="eastAsia"/>
          <w:sz w:val="22"/>
        </w:rPr>
        <w:t>医師又は認定調査に従事した調査員に提示する</w:t>
      </w:r>
      <w:r w:rsidR="00E6552B" w:rsidRPr="00E6552B">
        <w:rPr>
          <w:rFonts w:hint="eastAsia"/>
          <w:sz w:val="22"/>
        </w:rPr>
        <w:t>（地域支援事業として介護情報基盤経由で電子的に行う場合を含む。）</w:t>
      </w:r>
      <w:r w:rsidR="000428E4">
        <w:rPr>
          <w:rFonts w:hint="eastAsia"/>
          <w:sz w:val="22"/>
        </w:rPr>
        <w:t>こと</w:t>
      </w:r>
      <w:r w:rsidR="000506A5">
        <w:rPr>
          <w:rFonts w:hint="eastAsia"/>
          <w:sz w:val="22"/>
        </w:rPr>
        <w:t>に同意します。</w:t>
      </w:r>
      <w:r w:rsidR="000506A5">
        <w:rPr>
          <w:rFonts w:hint="eastAsia"/>
          <w:sz w:val="22"/>
        </w:rPr>
        <w:t xml:space="preserve"> </w:t>
      </w:r>
    </w:p>
    <w:sectPr w:rsidR="000506A5" w:rsidSect="00C442BC">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69CEB" w14:textId="77777777" w:rsidR="00340BD7" w:rsidRDefault="00340BD7" w:rsidP="00A44319">
      <w:r>
        <w:separator/>
      </w:r>
    </w:p>
  </w:endnote>
  <w:endnote w:type="continuationSeparator" w:id="0">
    <w:p w14:paraId="10507850" w14:textId="77777777" w:rsidR="00340BD7" w:rsidRDefault="00340BD7"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0FA46" w14:textId="77777777" w:rsidR="00340BD7" w:rsidRDefault="00340BD7" w:rsidP="00A44319">
      <w:r>
        <w:separator/>
      </w:r>
    </w:p>
  </w:footnote>
  <w:footnote w:type="continuationSeparator" w:id="0">
    <w:p w14:paraId="64505C89" w14:textId="77777777" w:rsidR="00340BD7" w:rsidRDefault="00340BD7" w:rsidP="00A44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0B270E"/>
    <w:rsid w:val="000E59DD"/>
    <w:rsid w:val="000F32B0"/>
    <w:rsid w:val="00141324"/>
    <w:rsid w:val="001716B9"/>
    <w:rsid w:val="001875D7"/>
    <w:rsid w:val="001A55F8"/>
    <w:rsid w:val="001D2E28"/>
    <w:rsid w:val="00237772"/>
    <w:rsid w:val="00274CAB"/>
    <w:rsid w:val="002F7A25"/>
    <w:rsid w:val="00306BA3"/>
    <w:rsid w:val="00324C99"/>
    <w:rsid w:val="00340BD7"/>
    <w:rsid w:val="0035557D"/>
    <w:rsid w:val="003651AA"/>
    <w:rsid w:val="00383570"/>
    <w:rsid w:val="003D39F0"/>
    <w:rsid w:val="003E1E45"/>
    <w:rsid w:val="00422CF1"/>
    <w:rsid w:val="004250E5"/>
    <w:rsid w:val="00447710"/>
    <w:rsid w:val="00457116"/>
    <w:rsid w:val="00463708"/>
    <w:rsid w:val="00496FFD"/>
    <w:rsid w:val="004D55D3"/>
    <w:rsid w:val="00535163"/>
    <w:rsid w:val="00540C4B"/>
    <w:rsid w:val="0055474E"/>
    <w:rsid w:val="005A1D1F"/>
    <w:rsid w:val="00633237"/>
    <w:rsid w:val="006A27C6"/>
    <w:rsid w:val="006C30CF"/>
    <w:rsid w:val="006E03D3"/>
    <w:rsid w:val="00706B5B"/>
    <w:rsid w:val="00735E55"/>
    <w:rsid w:val="00741FDB"/>
    <w:rsid w:val="00783ABF"/>
    <w:rsid w:val="00784FD7"/>
    <w:rsid w:val="007A22D9"/>
    <w:rsid w:val="007C5CEA"/>
    <w:rsid w:val="007F72F7"/>
    <w:rsid w:val="008176DA"/>
    <w:rsid w:val="00824DE8"/>
    <w:rsid w:val="008411E2"/>
    <w:rsid w:val="00854A54"/>
    <w:rsid w:val="00861DF1"/>
    <w:rsid w:val="008D48B0"/>
    <w:rsid w:val="008F7A19"/>
    <w:rsid w:val="00903A17"/>
    <w:rsid w:val="00912610"/>
    <w:rsid w:val="00971E9D"/>
    <w:rsid w:val="009A2E00"/>
    <w:rsid w:val="009A67B8"/>
    <w:rsid w:val="009A6F33"/>
    <w:rsid w:val="009B2B56"/>
    <w:rsid w:val="00A06966"/>
    <w:rsid w:val="00A26A6D"/>
    <w:rsid w:val="00A44319"/>
    <w:rsid w:val="00A81C19"/>
    <w:rsid w:val="00AF1954"/>
    <w:rsid w:val="00B15638"/>
    <w:rsid w:val="00C442BC"/>
    <w:rsid w:val="00C44C68"/>
    <w:rsid w:val="00C90B1A"/>
    <w:rsid w:val="00CA2C85"/>
    <w:rsid w:val="00CD7985"/>
    <w:rsid w:val="00CE5E14"/>
    <w:rsid w:val="00D30D9B"/>
    <w:rsid w:val="00D62E2D"/>
    <w:rsid w:val="00DA2FE7"/>
    <w:rsid w:val="00DB6389"/>
    <w:rsid w:val="00E22DD6"/>
    <w:rsid w:val="00E53438"/>
    <w:rsid w:val="00E6552B"/>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styleId="ae">
    <w:name w:val="Unresolved Mention"/>
    <w:basedOn w:val="a0"/>
    <w:uiPriority w:val="99"/>
    <w:semiHidden/>
    <w:unhideWhenUsed/>
    <w:rsid w:val="000F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customXml/itemProps2.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F4C82-276A-42DE-BC34-2E2937C28D55}">
  <ds:schemaRefs>
    <ds:schemaRef ds:uri="http://schemas.openxmlformats.org/officeDocument/2006/bibliography"/>
  </ds:schemaRefs>
</ds:datastoreItem>
</file>

<file path=customXml/itemProps4.xml><?xml version="1.0" encoding="utf-8"?>
<ds:datastoreItem xmlns:ds="http://schemas.openxmlformats.org/officeDocument/2006/customXml" ds:itemID="{5D4ADF32-2A9D-429D-8099-77D60F1B4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U0430</cp:lastModifiedBy>
  <cp:revision>2</cp:revision>
  <cp:lastPrinted>2025-10-30T01:38:00Z</cp:lastPrinted>
  <dcterms:created xsi:type="dcterms:W3CDTF">2026-05-01T00:47:00Z</dcterms:created>
  <dcterms:modified xsi:type="dcterms:W3CDTF">2026-05-01T00:47:00Z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